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Questions for Discussion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1.</w:t>
      </w:r>
      <w:r w:rsidRPr="00B2550F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B2550F">
        <w:rPr>
          <w:rFonts w:ascii="Times New Roman" w:eastAsia="Times New Roman" w:hAnsi="Times New Roman" w:cs="Times New Roman"/>
          <w:sz w:val="24"/>
          <w:szCs w:val="20"/>
        </w:rPr>
        <w:t xml:space="preserve">Why are they living in this colonial mansion?  What is its history?  Does the heroine feel comfortable in the house? 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2.</w:t>
      </w:r>
      <w:r w:rsidRPr="00B2550F"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 w:rsidRPr="00B2550F">
        <w:rPr>
          <w:rFonts w:ascii="Times New Roman" w:eastAsia="Times New Roman" w:hAnsi="Times New Roman" w:cs="Times New Roman"/>
          <w:sz w:val="24"/>
          <w:szCs w:val="20"/>
        </w:rPr>
        <w:t xml:space="preserve">How about John?  Why does the narrator say his profession is "perhaps . . . one reason I do not get well faster?  Who else supports John's diagnosis? 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DB2F63" w:rsidP="00B2550F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3.   How do we know that the woman feels somewhat controlled by her husband?</w:t>
      </w:r>
      <w:r w:rsidR="00B2550F" w:rsidRPr="00B2550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Default="00B2550F" w:rsidP="00DB2F63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4</w:t>
      </w:r>
      <w:r w:rsidR="00DB2F63">
        <w:rPr>
          <w:rFonts w:ascii="Times New Roman" w:eastAsia="Times New Roman" w:hAnsi="Times New Roman" w:cs="Times New Roman"/>
          <w:sz w:val="24"/>
          <w:szCs w:val="20"/>
        </w:rPr>
        <w:t xml:space="preserve">.  </w:t>
      </w:r>
      <w:r w:rsidR="009E6EB3">
        <w:rPr>
          <w:rFonts w:ascii="Times New Roman" w:eastAsia="Times New Roman" w:hAnsi="Times New Roman" w:cs="Times New Roman"/>
          <w:sz w:val="24"/>
          <w:szCs w:val="20"/>
        </w:rPr>
        <w:t>What does she think will help her deal with her vivid imagination?</w:t>
      </w:r>
    </w:p>
    <w:p w:rsidR="009E6EB3" w:rsidRDefault="009E6EB3" w:rsidP="00DB2F63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</w:p>
    <w:p w:rsidR="009E6EB3" w:rsidRDefault="009E6EB3" w:rsidP="00DB2F63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</w:p>
    <w:p w:rsidR="009E6EB3" w:rsidRPr="009E6EB3" w:rsidRDefault="009E6EB3" w:rsidP="00DB2F63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5.   How does she describe the wallpaper? What does the wording show about the woman, when she states that the pattern in the wallpaper suddenly </w:t>
      </w:r>
      <w:r w:rsidRPr="009E6EB3">
        <w:rPr>
          <w:rFonts w:ascii="Times New Roman" w:eastAsia="Times New Roman" w:hAnsi="Times New Roman" w:cs="Times New Roman"/>
          <w:i/>
          <w:sz w:val="24"/>
          <w:szCs w:val="20"/>
        </w:rPr>
        <w:t>co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mmits suicide?</w:t>
      </w:r>
      <w:bookmarkStart w:id="0" w:name="_GoBack"/>
      <w:bookmarkEnd w:id="0"/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B25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2550F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B2550F" w:rsidRPr="00B2550F" w:rsidRDefault="00B2550F" w:rsidP="00DB2F63">
      <w:pPr>
        <w:tabs>
          <w:tab w:val="num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0"/>
        </w:rPr>
      </w:pPr>
    </w:p>
    <w:p w:rsidR="00F56EC6" w:rsidRDefault="00F56EC6"/>
    <w:sectPr w:rsidR="00F56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0F"/>
    <w:rsid w:val="009E6EB3"/>
    <w:rsid w:val="00B2550F"/>
    <w:rsid w:val="00CF17EF"/>
    <w:rsid w:val="00DB2F63"/>
    <w:rsid w:val="00F5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3</cp:revision>
  <cp:lastPrinted>2011-09-08T14:47:00Z</cp:lastPrinted>
  <dcterms:created xsi:type="dcterms:W3CDTF">2011-09-02T13:55:00Z</dcterms:created>
  <dcterms:modified xsi:type="dcterms:W3CDTF">2011-09-08T14:57:00Z</dcterms:modified>
</cp:coreProperties>
</file>